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F52" w:rsidRPr="00B43F52" w:rsidRDefault="00B43F52" w:rsidP="00B43F5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36C0A" w:themeColor="accent6" w:themeShade="BF"/>
          <w:kern w:val="36"/>
          <w:sz w:val="48"/>
          <w:szCs w:val="48"/>
        </w:rPr>
      </w:pPr>
      <w:r w:rsidRPr="00B43F52">
        <w:rPr>
          <w:rFonts w:ascii="Arial" w:eastAsia="Times New Roman" w:hAnsi="Arial" w:cs="Arial"/>
          <w:b/>
          <w:bCs/>
          <w:color w:val="E36C0A" w:themeColor="accent6" w:themeShade="BF"/>
          <w:kern w:val="36"/>
          <w:sz w:val="48"/>
          <w:szCs w:val="48"/>
        </w:rPr>
        <w:t>WIS - BEHAVIOR CODE</w:t>
      </w:r>
    </w:p>
    <w:p w:rsidR="00B43F52" w:rsidRPr="00B43F52" w:rsidRDefault="00B43F52" w:rsidP="00B43F5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5"/>
          <w:szCs w:val="27"/>
        </w:rPr>
      </w:pPr>
      <w:r w:rsidRPr="00B43F52">
        <w:rPr>
          <w:rFonts w:ascii="Arial" w:eastAsia="Times New Roman" w:hAnsi="Arial" w:cs="Arial"/>
          <w:b/>
          <w:bCs/>
          <w:sz w:val="25"/>
          <w:szCs w:val="27"/>
        </w:rPr>
        <w:t xml:space="preserve">These disciplinary steps are part of the </w:t>
      </w:r>
      <w:r w:rsidRPr="00554C80">
        <w:rPr>
          <w:rFonts w:ascii="Arial" w:eastAsia="Times New Roman" w:hAnsi="Arial" w:cs="Arial"/>
          <w:b/>
          <w:bCs/>
          <w:sz w:val="25"/>
          <w:szCs w:val="27"/>
        </w:rPr>
        <w:t>Washington Intermediate Behavior Plan</w:t>
      </w:r>
      <w:r w:rsidRPr="00B43F52">
        <w:rPr>
          <w:rFonts w:ascii="Arial" w:eastAsia="Times New Roman" w:hAnsi="Arial" w:cs="Arial"/>
          <w:b/>
          <w:bCs/>
          <w:sz w:val="25"/>
          <w:szCs w:val="27"/>
        </w:rPr>
        <w:t>.</w:t>
      </w:r>
    </w:p>
    <w:p w:rsidR="00B43F52" w:rsidRPr="00B43F52" w:rsidRDefault="00B43F52" w:rsidP="00B43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</w:rPr>
      </w:pPr>
      <w:r w:rsidRPr="00B43F52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</w:rPr>
        <w:t>1. Warning</w:t>
      </w:r>
    </w:p>
    <w:p w:rsidR="00B43F52" w:rsidRPr="00B43F52" w:rsidRDefault="00B43F52" w:rsidP="00B43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</w:rPr>
      </w:pPr>
      <w:r w:rsidRPr="00B43F52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</w:rPr>
        <w:t xml:space="preserve">2. Go to Safe Seat </w:t>
      </w:r>
    </w:p>
    <w:p w:rsidR="00B43F52" w:rsidRPr="00B43F52" w:rsidRDefault="00B43F52" w:rsidP="00B43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>Loss of class activities</w:t>
      </w:r>
      <w:r w:rsidRPr="00B43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F52" w:rsidRPr="00B43F52" w:rsidRDefault="00B43F52" w:rsidP="00B43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>Complete a Think Sheet</w:t>
      </w:r>
      <w:r w:rsidRPr="00B43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F52" w:rsidRPr="00B43F52" w:rsidRDefault="00B43F52" w:rsidP="00B43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>Make up class work</w:t>
      </w:r>
      <w:r w:rsidRPr="00B43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F52" w:rsidRPr="00B43F52" w:rsidRDefault="00B43F52" w:rsidP="00B43F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>Process with teacher</w:t>
      </w:r>
      <w:r w:rsidRPr="00B43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F52" w:rsidRPr="00B43F52" w:rsidRDefault="00B43F52" w:rsidP="00B43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</w:rPr>
      </w:pPr>
      <w:r w:rsidRPr="00B43F52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</w:rPr>
        <w:t>3. Go to Buddy Room</w:t>
      </w:r>
    </w:p>
    <w:p w:rsidR="00B43F52" w:rsidRPr="00B43F52" w:rsidRDefault="00B43F52" w:rsidP="00B43F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>Complete a Think Sheet</w:t>
      </w:r>
      <w:r w:rsidRPr="00B43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F52" w:rsidRPr="00B43F52" w:rsidRDefault="00B43F52" w:rsidP="00B43F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>Make up class work</w:t>
      </w:r>
      <w:r w:rsidRPr="00B43F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43F52" w:rsidRPr="00B43F52" w:rsidRDefault="00B43F52" w:rsidP="00B43F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>Process with teacher(s</w:t>
      </w:r>
      <w:r>
        <w:rPr>
          <w:rFonts w:ascii="Arial" w:eastAsia="Times New Roman" w:hAnsi="Arial" w:cs="Arial"/>
          <w:sz w:val="24"/>
          <w:szCs w:val="24"/>
        </w:rPr>
        <w:t>)</w:t>
      </w:r>
    </w:p>
    <w:p w:rsidR="00B43F52" w:rsidRPr="00B43F52" w:rsidRDefault="009C0A90" w:rsidP="00B43F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More than one</w:t>
      </w:r>
      <w:r w:rsidR="00B43F52">
        <w:rPr>
          <w:rFonts w:ascii="Arial" w:eastAsia="Times New Roman" w:hAnsi="Arial" w:cs="Arial"/>
          <w:sz w:val="24"/>
          <w:szCs w:val="24"/>
        </w:rPr>
        <w:t xml:space="preserve"> visit may result </w:t>
      </w:r>
      <w:r>
        <w:rPr>
          <w:rFonts w:ascii="Arial" w:eastAsia="Times New Roman" w:hAnsi="Arial" w:cs="Arial"/>
          <w:sz w:val="24"/>
          <w:szCs w:val="24"/>
        </w:rPr>
        <w:t xml:space="preserve">attending </w:t>
      </w:r>
      <w:r w:rsidR="00B43F52">
        <w:rPr>
          <w:rFonts w:ascii="Arial" w:eastAsia="Times New Roman" w:hAnsi="Arial" w:cs="Arial"/>
          <w:sz w:val="24"/>
          <w:szCs w:val="24"/>
        </w:rPr>
        <w:t>weekly Behavior Workshop</w:t>
      </w:r>
    </w:p>
    <w:p w:rsidR="00B43F52" w:rsidRPr="00B43F52" w:rsidRDefault="00B43F52" w:rsidP="00B43F52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36"/>
          <w:szCs w:val="36"/>
        </w:rPr>
      </w:pPr>
      <w:r w:rsidRPr="00B43F52">
        <w:rPr>
          <w:rFonts w:ascii="Arial" w:eastAsia="Times New Roman" w:hAnsi="Arial" w:cs="Arial"/>
          <w:b/>
          <w:bCs/>
          <w:color w:val="E36C0A" w:themeColor="accent6" w:themeShade="BF"/>
          <w:sz w:val="36"/>
          <w:szCs w:val="36"/>
        </w:rPr>
        <w:t>4. Go to Office</w:t>
      </w:r>
    </w:p>
    <w:p w:rsidR="00B43F52" w:rsidRPr="00B43F52" w:rsidRDefault="00B43F52" w:rsidP="00B43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 xml:space="preserve">Complete a Think Sheet </w:t>
      </w:r>
    </w:p>
    <w:p w:rsidR="00B43F52" w:rsidRPr="00B43F52" w:rsidRDefault="00B43F52" w:rsidP="00B43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Student calls the parent(s)</w:t>
      </w:r>
    </w:p>
    <w:p w:rsidR="00B43F52" w:rsidRDefault="00B43F52" w:rsidP="00B43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Assigned to the weekly Behavior Workshop</w:t>
      </w:r>
    </w:p>
    <w:p w:rsidR="00B43F52" w:rsidRPr="00B43F52" w:rsidRDefault="00B43F52" w:rsidP="00B43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May also have an </w:t>
      </w:r>
      <w:r w:rsidRPr="00B43F52">
        <w:rPr>
          <w:rFonts w:ascii="Arial" w:eastAsia="Times New Roman" w:hAnsi="Arial" w:cs="Arial"/>
          <w:sz w:val="24"/>
          <w:szCs w:val="24"/>
        </w:rPr>
        <w:t xml:space="preserve">after school detention or ISS (In-school suspension) </w:t>
      </w:r>
    </w:p>
    <w:p w:rsidR="00B43F52" w:rsidRPr="00B43F52" w:rsidRDefault="00B43F52" w:rsidP="00B43F5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 xml:space="preserve">Make up class work </w:t>
      </w:r>
    </w:p>
    <w:p w:rsidR="00554C80" w:rsidRDefault="00B43F52" w:rsidP="00554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 xml:space="preserve">Process with teacher(s) </w:t>
      </w:r>
    </w:p>
    <w:p w:rsidR="00B43F52" w:rsidRPr="009C0A90" w:rsidRDefault="00B43F52" w:rsidP="00554C8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6"/>
          <w:szCs w:val="24"/>
        </w:rPr>
      </w:pPr>
      <w:r w:rsidRPr="00B43F52">
        <w:rPr>
          <w:rFonts w:ascii="Arial" w:eastAsia="Times New Roman" w:hAnsi="Arial" w:cs="Arial"/>
          <w:sz w:val="24"/>
          <w:szCs w:val="24"/>
        </w:rPr>
        <w:t xml:space="preserve">Return to class </w:t>
      </w:r>
    </w:p>
    <w:p w:rsidR="009C0A90" w:rsidRPr="00554C80" w:rsidRDefault="009C0A90" w:rsidP="009C0A90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6"/>
          <w:szCs w:val="24"/>
        </w:rPr>
      </w:pPr>
    </w:p>
    <w:p w:rsidR="00554C80" w:rsidRDefault="00554C80" w:rsidP="00554C80">
      <w:pPr>
        <w:jc w:val="center"/>
        <w:rPr>
          <w:rFonts w:ascii="Comic Sans MS" w:hAnsi="Comic Sans MS"/>
          <w:sz w:val="38"/>
        </w:rPr>
      </w:pPr>
      <w:r>
        <w:rPr>
          <w:rFonts w:ascii="Comic Sans MS" w:hAnsi="Comic Sans MS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8.5pt;margin-top:2.8pt;width:478pt;height:.85pt;flip:y;z-index:251658240" o:connectortype="straight" strokeweight="3pt">
            <v:shadow on="t" opacity=".5" offset="-6pt,-6pt"/>
          </v:shape>
        </w:pict>
      </w:r>
      <w:r w:rsidRPr="00554C80">
        <w:rPr>
          <w:rFonts w:ascii="Comic Sans MS" w:hAnsi="Comic Sans MS"/>
          <w:sz w:val="20"/>
        </w:rPr>
        <w:br/>
      </w:r>
      <w:r w:rsidRPr="00B43F52">
        <w:rPr>
          <w:rFonts w:ascii="Comic Sans MS" w:hAnsi="Comic Sans MS"/>
          <w:sz w:val="38"/>
        </w:rPr>
        <w:t xml:space="preserve">Expectations of </w:t>
      </w:r>
      <w:r>
        <w:rPr>
          <w:rFonts w:ascii="Comic Sans MS" w:hAnsi="Comic Sans MS"/>
          <w:sz w:val="38"/>
        </w:rPr>
        <w:t>Washington Intermediate</w:t>
      </w:r>
      <w:r w:rsidRPr="00B43F52">
        <w:rPr>
          <w:rFonts w:ascii="Comic Sans MS" w:hAnsi="Comic Sans MS"/>
          <w:sz w:val="38"/>
        </w:rPr>
        <w:t xml:space="preserve"> Students</w:t>
      </w:r>
    </w:p>
    <w:p w:rsidR="00554C80" w:rsidRDefault="00554C80" w:rsidP="00554C8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To be able to learn in a classroom free of disruptions.</w:t>
      </w:r>
    </w:p>
    <w:p w:rsidR="00554C80" w:rsidRDefault="00554C80" w:rsidP="00554C80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To be able to learn in a classroom free of putdowns and harassment.</w:t>
      </w:r>
    </w:p>
    <w:p w:rsidR="00554C80" w:rsidRDefault="00554C80" w:rsidP="00554C80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To be able to learn individually and within groups in a positive environment.</w:t>
      </w:r>
      <w:proofErr w:type="gramEnd"/>
    </w:p>
    <w:p w:rsidR="00554C80" w:rsidRDefault="00554C80" w:rsidP="00554C80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To expect that all students will follow the rules of the classroom, school &amp; community.</w:t>
      </w:r>
      <w:proofErr w:type="gramEnd"/>
    </w:p>
    <w:p w:rsidR="00554C80" w:rsidRPr="00554C80" w:rsidRDefault="00554C80" w:rsidP="00554C8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Comic Sans MS" w:hAnsi="Comic Sans MS"/>
          <w:noProof/>
          <w:sz w:val="20"/>
        </w:rPr>
        <w:pict>
          <v:shape id="_x0000_s1027" type="#_x0000_t32" style="position:absolute;margin-left:8.6pt;margin-top:3.35pt;width:478pt;height:.85pt;flip:y;z-index:251659264" o:connectortype="straight" strokeweight="3pt">
            <v:shadow on="t" opacity=".5" offset="-6pt,-6pt"/>
          </v:shape>
        </w:pict>
      </w:r>
    </w:p>
    <w:sectPr w:rsidR="00554C80" w:rsidRPr="00554C80" w:rsidSect="00554C80">
      <w:pgSz w:w="12240" w:h="15840"/>
      <w:pgMar w:top="1170" w:right="1170" w:bottom="126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86A58"/>
    <w:multiLevelType w:val="multilevel"/>
    <w:tmpl w:val="FB743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F1C8A"/>
    <w:multiLevelType w:val="multilevel"/>
    <w:tmpl w:val="1C9E2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5F38D5"/>
    <w:multiLevelType w:val="multilevel"/>
    <w:tmpl w:val="4EEA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22E2432"/>
    <w:multiLevelType w:val="multilevel"/>
    <w:tmpl w:val="9A50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B43F52"/>
    <w:rsid w:val="001D51D9"/>
    <w:rsid w:val="00332D50"/>
    <w:rsid w:val="0033464F"/>
    <w:rsid w:val="003D4B72"/>
    <w:rsid w:val="004A35AF"/>
    <w:rsid w:val="0053091E"/>
    <w:rsid w:val="00535CF4"/>
    <w:rsid w:val="00554C80"/>
    <w:rsid w:val="00614E50"/>
    <w:rsid w:val="00741AC8"/>
    <w:rsid w:val="007C758B"/>
    <w:rsid w:val="0084764D"/>
    <w:rsid w:val="00945B98"/>
    <w:rsid w:val="0099406D"/>
    <w:rsid w:val="009C0A90"/>
    <w:rsid w:val="00A1743E"/>
    <w:rsid w:val="00B43F52"/>
    <w:rsid w:val="00B52D10"/>
    <w:rsid w:val="00BE7365"/>
    <w:rsid w:val="00C517FD"/>
    <w:rsid w:val="00C972F7"/>
    <w:rsid w:val="00CA3E79"/>
    <w:rsid w:val="00CD4976"/>
    <w:rsid w:val="00D05EE1"/>
    <w:rsid w:val="00D22C90"/>
    <w:rsid w:val="00D250AE"/>
    <w:rsid w:val="00D5507B"/>
    <w:rsid w:val="00D644F5"/>
    <w:rsid w:val="00E84A6D"/>
    <w:rsid w:val="00EB455B"/>
    <w:rsid w:val="00F82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6"/>
        <o:r id="V:Rule3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0AE"/>
  </w:style>
  <w:style w:type="paragraph" w:styleId="Heading1">
    <w:name w:val="heading 1"/>
    <w:basedOn w:val="Normal"/>
    <w:link w:val="Heading1Char"/>
    <w:uiPriority w:val="9"/>
    <w:qFormat/>
    <w:rsid w:val="00B43F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B43F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B43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3F5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43F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B43F5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barryd</dc:creator>
  <cp:lastModifiedBy>barryd</cp:lastModifiedBy>
  <cp:revision>1</cp:revision>
  <cp:lastPrinted>2009-10-12T20:08:00Z</cp:lastPrinted>
  <dcterms:created xsi:type="dcterms:W3CDTF">2009-10-12T19:12:00Z</dcterms:created>
  <dcterms:modified xsi:type="dcterms:W3CDTF">2009-10-12T21:45:00Z</dcterms:modified>
</cp:coreProperties>
</file>